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52" w:rsidRDefault="002B3B70">
      <w:r>
        <w:t>VOORWOORD</w:t>
      </w:r>
    </w:p>
    <w:p w:rsidR="00D076B7" w:rsidRDefault="002B3B70">
      <w:r>
        <w:t xml:space="preserve">Nederland is voor velen, ook </w:t>
      </w:r>
      <w:r w:rsidR="00AF0D96">
        <w:t xml:space="preserve">veel </w:t>
      </w:r>
      <w:r>
        <w:t xml:space="preserve">Nederlanders zelf, een moeilijk te begrijpen land, juist omdat er veel officiële mythes over de aard en identiteit van het land rondgaan die permanent onderdeel zijn van de </w:t>
      </w:r>
      <w:r w:rsidR="00AF0D96">
        <w:t xml:space="preserve">publieke </w:t>
      </w:r>
      <w:r>
        <w:t>retoriek</w:t>
      </w:r>
      <w:r w:rsidR="00AF0D96">
        <w:t xml:space="preserve"> en zo een zweem van waarheid krijgen</w:t>
      </w:r>
      <w:r w:rsidR="003C750B">
        <w:t>.</w:t>
      </w:r>
      <w:r>
        <w:t xml:space="preserve">  Dit diepe zoeken naar identiteit is, net als bij pubers,</w:t>
      </w:r>
      <w:r w:rsidR="003C750B">
        <w:t xml:space="preserve"> </w:t>
      </w:r>
      <w:r>
        <w:t xml:space="preserve">al een teken dat die identiteit er niet bovenop ligt en zich meteen wijst. Een van die mythes, die Nederlanders zich </w:t>
      </w:r>
      <w:r w:rsidR="003C750B">
        <w:t xml:space="preserve">ook graag </w:t>
      </w:r>
      <w:r>
        <w:t xml:space="preserve">voorhouden als ze worden geconfronteerd met misstanden in het buitenland, is dat Nederland een transparant en eerlijk openbaar bestuur heeft, steunend op een </w:t>
      </w:r>
      <w:r w:rsidR="003C750B">
        <w:t xml:space="preserve">formele </w:t>
      </w:r>
      <w:r>
        <w:t>democratie</w:t>
      </w:r>
      <w:r w:rsidR="003C750B">
        <w:t xml:space="preserve">, die ook echt </w:t>
      </w:r>
      <w:r>
        <w:t xml:space="preserve">bestuurlijk </w:t>
      </w:r>
      <w:r w:rsidR="003C750B">
        <w:t xml:space="preserve">gedragen, </w:t>
      </w:r>
      <w:r>
        <w:t>doorleefd en beoefend</w:t>
      </w:r>
      <w:r w:rsidR="003C750B">
        <w:t xml:space="preserve"> wordt</w:t>
      </w:r>
      <w:r>
        <w:t xml:space="preserve">. </w:t>
      </w:r>
      <w:r w:rsidR="003C750B">
        <w:t xml:space="preserve">De burger staat in alles centraal en het openbaar bestuur beseft voortdurend dat het transparant, eerlijk en zorgvuldig bouwt op diezelfde burgers. Tsja, mythes zijn mooi, maar het blijven mythes. </w:t>
      </w:r>
    </w:p>
    <w:p w:rsidR="002B3B70" w:rsidRDefault="003C750B">
      <w:r>
        <w:t>De speurtocht naar de bestuurlijke aanpak van gemeentelijke herindelingen in Nederland, waarvan dit rapport verslag doet, toont het omgekeerde: wat burgers willen, is juist het laatste wat het openbaar bestuur wil weten</w:t>
      </w:r>
      <w:r w:rsidR="00D076B7">
        <w:t>. Z</w:t>
      </w:r>
      <w:r>
        <w:t xml:space="preserve">elfs het democratisch recht om te kiezen </w:t>
      </w:r>
      <w:r w:rsidR="00D076B7">
        <w:t xml:space="preserve">en dus de openheid en duidelijkheid van een lokale politieke strijd over dit wezenlijke issue </w:t>
      </w:r>
      <w:r>
        <w:t xml:space="preserve">wordt hen ontnomen. Het proces wordt gekenmerkt door </w:t>
      </w:r>
      <w:r w:rsidR="00D760DF">
        <w:t xml:space="preserve">een </w:t>
      </w:r>
      <w:r>
        <w:t xml:space="preserve">onvoldoende </w:t>
      </w:r>
      <w:r w:rsidR="00D076B7">
        <w:t xml:space="preserve">zakelijke en dus ook </w:t>
      </w:r>
      <w:r w:rsidR="00D760DF">
        <w:t>niet</w:t>
      </w:r>
      <w:r w:rsidR="00D076B7">
        <w:t xml:space="preserve"> transparant</w:t>
      </w:r>
      <w:r w:rsidR="004B4C71">
        <w:t xml:space="preserve"> uit te leggen</w:t>
      </w:r>
      <w:r w:rsidR="00D076B7">
        <w:t xml:space="preserve"> </w:t>
      </w:r>
      <w:r>
        <w:t>onderbouwing, verholen ambities van bestuur</w:t>
      </w:r>
      <w:r w:rsidR="00D076B7">
        <w:t xml:space="preserve">lijk </w:t>
      </w:r>
      <w:r>
        <w:t>belanghebbenden</w:t>
      </w:r>
      <w:r w:rsidR="00D076B7">
        <w:t xml:space="preserve"> gericht op hun eigen posities</w:t>
      </w:r>
      <w:r>
        <w:t>, gemanipuleerde verslaglegging, besloten procedures</w:t>
      </w:r>
      <w:r w:rsidR="004B4C71">
        <w:t xml:space="preserve"> en </w:t>
      </w:r>
      <w:r>
        <w:t xml:space="preserve">gebrek aan </w:t>
      </w:r>
      <w:r w:rsidR="00D760DF">
        <w:t xml:space="preserve">formele </w:t>
      </w:r>
      <w:r>
        <w:t>rechten</w:t>
      </w:r>
      <w:r w:rsidR="00AF0D96">
        <w:t xml:space="preserve"> tot protest of informatie </w:t>
      </w:r>
      <w:r>
        <w:t xml:space="preserve"> van </w:t>
      </w:r>
      <w:r w:rsidR="00AF0D96">
        <w:t>ongeruste</w:t>
      </w:r>
      <w:r>
        <w:t xml:space="preserve"> burgers. </w:t>
      </w:r>
      <w:r w:rsidR="00D076B7">
        <w:t xml:space="preserve">Een van de feiten over Nederland, die slecht past in de </w:t>
      </w:r>
      <w:r w:rsidR="00D760DF">
        <w:t>officiële</w:t>
      </w:r>
      <w:r w:rsidR="00D076B7">
        <w:t xml:space="preserve"> mythes,  wordt zo bewezen: Nederland is groot geworden door besluitvorming in kleine kring</w:t>
      </w:r>
      <w:r w:rsidR="00D760DF">
        <w:t>en</w:t>
      </w:r>
      <w:r w:rsidR="00AF0D96">
        <w:t xml:space="preserve">, </w:t>
      </w:r>
      <w:r w:rsidR="00D076B7">
        <w:t>kleine kamertjes</w:t>
      </w:r>
      <w:r w:rsidR="00AF0D96">
        <w:t xml:space="preserve"> en kleine afwegingen</w:t>
      </w:r>
      <w:r w:rsidR="00D760DF">
        <w:t>. D</w:t>
      </w:r>
      <w:r w:rsidR="00D076B7">
        <w:t xml:space="preserve">e laatste die daar geacht wordt </w:t>
      </w:r>
      <w:r w:rsidR="00AF0D96">
        <w:t xml:space="preserve">aan </w:t>
      </w:r>
      <w:r w:rsidR="00D076B7">
        <w:t xml:space="preserve">mee te doen is de burger, voor wie het zogenaamd allemaal gebeurt. </w:t>
      </w:r>
      <w:r w:rsidR="00D760DF">
        <w:t>De burger wordt geacht passief, goedwillend en braaf te luisteren naar de goede bedoelingen en het onbegrijpelijke kleine of foute resultaat van dergelijke besloten onderhandelingen. Het is ‘</w:t>
      </w:r>
      <w:proofErr w:type="spellStart"/>
      <w:r w:rsidR="00D760DF" w:rsidRPr="00343BBE">
        <w:rPr>
          <w:i/>
        </w:rPr>
        <w:t>muddling</w:t>
      </w:r>
      <w:proofErr w:type="spellEnd"/>
      <w:r w:rsidR="00D760DF" w:rsidRPr="00343BBE">
        <w:rPr>
          <w:i/>
        </w:rPr>
        <w:t xml:space="preserve"> </w:t>
      </w:r>
      <w:proofErr w:type="spellStart"/>
      <w:r w:rsidR="00D760DF" w:rsidRPr="00343BBE">
        <w:rPr>
          <w:i/>
        </w:rPr>
        <w:t>through</w:t>
      </w:r>
      <w:proofErr w:type="spellEnd"/>
      <w:r w:rsidR="00D760DF">
        <w:t xml:space="preserve">’ als bestuurlijke cultuur, ploeterend door moddergevechten achter gesloten deuren. De </w:t>
      </w:r>
      <w:r w:rsidR="00343BBE">
        <w:t xml:space="preserve">open </w:t>
      </w:r>
      <w:r w:rsidR="00D760DF">
        <w:t>inbreng van burgers maakt het, in d</w:t>
      </w:r>
      <w:r w:rsidR="00343BBE">
        <w:t>at perspectief</w:t>
      </w:r>
      <w:r w:rsidR="00D760DF">
        <w:t>, alleen maar ingewikkelder.</w:t>
      </w:r>
    </w:p>
    <w:p w:rsidR="00500EF4" w:rsidRDefault="00482826">
      <w:r>
        <w:t>De tijd van paternalistisch gedrag, wijzend op de goede bestuurlijk bedoelingen en vooral vermeende deskundigheid</w:t>
      </w:r>
      <w:r w:rsidR="00004EDA">
        <w:t xml:space="preserve"> en daarna dat goedbedoeld compromis verplicht en uniform opleggen aan burgers</w:t>
      </w:r>
      <w:r>
        <w:t xml:space="preserve">, is echter voorbij. De moderne burger, met zijn/haar eigen computermacht, datamacht, opinieplatforms en </w:t>
      </w:r>
      <w:proofErr w:type="spellStart"/>
      <w:r>
        <w:t>social</w:t>
      </w:r>
      <w:proofErr w:type="spellEnd"/>
      <w:r>
        <w:t xml:space="preserve"> media kanalen, die ook de officiële publieke kanalen</w:t>
      </w:r>
      <w:r w:rsidR="00004EDA">
        <w:t>, zoals krant en TV/radio</w:t>
      </w:r>
      <w:r>
        <w:t xml:space="preserve"> bedienen en bereiken, is dit van het bedrijfsleven al jaren niet meer gewend en begint het dus ook te verwachten van zijn</w:t>
      </w:r>
      <w:r w:rsidR="00004EDA">
        <w:t>/haar</w:t>
      </w:r>
      <w:r>
        <w:t xml:space="preserve"> openbaar bestuur. Dit wordt nog versterkt door het al jaren prediken van officiële bestuurlijke mythes waar burger</w:t>
      </w:r>
      <w:r w:rsidR="00004EDA">
        <w:t>s</w:t>
      </w:r>
      <w:r>
        <w:t xml:space="preserve"> dus ook in </w:t>
      </w:r>
      <w:r w:rsidR="00004EDA">
        <w:t>zijn</w:t>
      </w:r>
      <w:r>
        <w:t xml:space="preserve"> gaan geloven. </w:t>
      </w:r>
    </w:p>
    <w:p w:rsidR="00482826" w:rsidRDefault="00482826">
      <w:r>
        <w:t>Er is maar een dominante bestuurlijke route en d</w:t>
      </w:r>
      <w:r w:rsidR="00500EF4">
        <w:t>ie</w:t>
      </w:r>
      <w:r>
        <w:t xml:space="preserve"> komt ook terug in de aanbevelingen van dit rapport: er is geen succesvolle gemeentelijke herindeling mogelijk zonder goed georganiseerd</w:t>
      </w:r>
      <w:r w:rsidR="00500EF4">
        <w:t xml:space="preserve"> en degelijk getest</w:t>
      </w:r>
      <w:r>
        <w:t xml:space="preserve"> draagvlak onder de betreffende inwoners</w:t>
      </w:r>
      <w:r w:rsidR="00500EF4">
        <w:t>. D</w:t>
      </w:r>
      <w:r>
        <w:t xml:space="preserve">it vergt </w:t>
      </w:r>
      <w:r w:rsidR="00004EDA">
        <w:t>officiële</w:t>
      </w:r>
      <w:r>
        <w:t xml:space="preserve"> open proc</w:t>
      </w:r>
      <w:r w:rsidR="00500EF4">
        <w:t>e</w:t>
      </w:r>
      <w:r>
        <w:t>dures</w:t>
      </w:r>
      <w:r w:rsidR="00004EDA">
        <w:t xml:space="preserve"> en</w:t>
      </w:r>
      <w:r>
        <w:t xml:space="preserve"> informatie en uiteindelijk </w:t>
      </w:r>
      <w:r w:rsidR="00004EDA">
        <w:t xml:space="preserve">een </w:t>
      </w:r>
      <w:r>
        <w:t>open lokale politieke strijd over deze gemeentelijke herindeling. Alle alternatieven of verzwakkingen van deze route</w:t>
      </w:r>
      <w:r w:rsidR="00004EDA">
        <w:t xml:space="preserve"> zijn alleen maar het bewijs van </w:t>
      </w:r>
      <w:r>
        <w:t>de ouderwetse besloten bestuurl</w:t>
      </w:r>
      <w:r w:rsidR="00004EDA">
        <w:t>i</w:t>
      </w:r>
      <w:r>
        <w:t>jke cultuur</w:t>
      </w:r>
      <w:r w:rsidR="00004EDA">
        <w:t xml:space="preserve"> en het einde van de bestuurlijke mythe van een doorleefde en diep gewortelde democratische cultuur.</w:t>
      </w:r>
    </w:p>
    <w:p w:rsidR="00004EDA" w:rsidRDefault="00004EDA">
      <w:r>
        <w:t>Dr. Steven P.M. de Waal</w:t>
      </w:r>
    </w:p>
    <w:p w:rsidR="00004EDA" w:rsidRDefault="00004EDA">
      <w:r>
        <w:t>Voorzitter Public SPACE Foundation, www.publicspace.nl</w:t>
      </w:r>
      <w:bookmarkStart w:id="0" w:name="_GoBack"/>
      <w:bookmarkEnd w:id="0"/>
    </w:p>
    <w:p w:rsidR="00004EDA" w:rsidRDefault="00004EDA"/>
    <w:sectPr w:rsidR="00004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70"/>
    <w:rsid w:val="00004EDA"/>
    <w:rsid w:val="002B3B70"/>
    <w:rsid w:val="00343BBE"/>
    <w:rsid w:val="003C750B"/>
    <w:rsid w:val="00482826"/>
    <w:rsid w:val="004B4C71"/>
    <w:rsid w:val="00500EF4"/>
    <w:rsid w:val="00AF0D96"/>
    <w:rsid w:val="00CB0D52"/>
    <w:rsid w:val="00D076B7"/>
    <w:rsid w:val="00D7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2D9"/>
  <w15:chartTrackingRefBased/>
  <w15:docId w15:val="{815A32FD-883B-4DD2-9DC5-E88F6E5A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de Waal</dc:creator>
  <cp:keywords/>
  <dc:description/>
  <cp:lastModifiedBy>Steven de Waal</cp:lastModifiedBy>
  <cp:revision>4</cp:revision>
  <dcterms:created xsi:type="dcterms:W3CDTF">2017-12-11T10:22:00Z</dcterms:created>
  <dcterms:modified xsi:type="dcterms:W3CDTF">2017-12-11T11:32:00Z</dcterms:modified>
</cp:coreProperties>
</file>